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CA" w:rsidRDefault="007A66CA" w:rsidP="007A66CA">
      <w:pPr>
        <w:jc w:val="center"/>
        <w:rPr>
          <w:b/>
          <w:sz w:val="28"/>
          <w:lang w:val="kk-KZ" w:eastAsia="ko-KR"/>
        </w:rPr>
      </w:pPr>
      <w:r>
        <w:rPr>
          <w:b/>
          <w:sz w:val="28"/>
          <w:lang w:val="kk-KZ" w:eastAsia="ko-KR"/>
        </w:rPr>
        <w:t>ӘЛ-ФАРАБИ АТЫНДАҒЫ ҚАЗАҚ ҰЛТТЫҚ УНИВЕРСИТЕТІ</w:t>
      </w:r>
    </w:p>
    <w:p w:rsidR="007A66CA" w:rsidRDefault="007A66CA" w:rsidP="007A66CA">
      <w:pPr>
        <w:rPr>
          <w:lang w:val="kk-KZ"/>
        </w:rPr>
      </w:pPr>
    </w:p>
    <w:p w:rsidR="007A66CA" w:rsidRDefault="007A66CA" w:rsidP="007A66CA">
      <w:pPr>
        <w:ind w:firstLine="720"/>
        <w:jc w:val="center"/>
        <w:rPr>
          <w:b/>
          <w:sz w:val="28"/>
          <w:lang w:val="kk-KZ"/>
        </w:rPr>
      </w:pPr>
      <w:r>
        <w:rPr>
          <w:b/>
          <w:sz w:val="28"/>
          <w:lang w:val="kk-KZ"/>
        </w:rPr>
        <w:t>Экономика және бизнес Жоғары  мектебі</w:t>
      </w:r>
    </w:p>
    <w:p w:rsidR="007A66CA" w:rsidRDefault="007A66CA" w:rsidP="007A66CA">
      <w:pPr>
        <w:ind w:firstLine="720"/>
        <w:jc w:val="center"/>
        <w:rPr>
          <w:b/>
          <w:sz w:val="28"/>
          <w:lang w:val="kk-KZ"/>
        </w:rPr>
      </w:pPr>
    </w:p>
    <w:p w:rsidR="007A66CA" w:rsidRDefault="007A66CA" w:rsidP="007A66CA">
      <w:pPr>
        <w:ind w:firstLine="720"/>
        <w:jc w:val="center"/>
        <w:rPr>
          <w:b/>
          <w:sz w:val="28"/>
        </w:rPr>
      </w:pPr>
      <w:r>
        <w:rPr>
          <w:b/>
          <w:sz w:val="28"/>
          <w:lang w:val="kk-KZ"/>
        </w:rPr>
        <w:t xml:space="preserve">Қаржы және есеп </w:t>
      </w:r>
      <w:r>
        <w:rPr>
          <w:b/>
          <w:sz w:val="28"/>
        </w:rPr>
        <w:t>кафедра</w:t>
      </w:r>
      <w:r>
        <w:rPr>
          <w:b/>
          <w:sz w:val="28"/>
          <w:lang w:val="kk-KZ"/>
        </w:rPr>
        <w:t>сы</w:t>
      </w:r>
    </w:p>
    <w:p w:rsidR="007A66CA" w:rsidRDefault="007A66CA" w:rsidP="007A66CA">
      <w:pPr>
        <w:jc w:val="center"/>
        <w:rPr>
          <w:b/>
          <w:caps/>
          <w:sz w:val="28"/>
          <w:szCs w:val="28"/>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lang w:val="kk-KZ"/>
        </w:rPr>
      </w:pPr>
    </w:p>
    <w:p w:rsidR="007A66CA" w:rsidRDefault="007A66CA" w:rsidP="007A66CA">
      <w:pPr>
        <w:jc w:val="center"/>
        <w:rPr>
          <w:b/>
          <w:sz w:val="28"/>
          <w:szCs w:val="28"/>
          <w:lang w:val="kk-KZ"/>
        </w:rPr>
      </w:pPr>
      <w:r>
        <w:rPr>
          <w:b/>
          <w:sz w:val="28"/>
          <w:szCs w:val="28"/>
          <w:lang w:val="kk-KZ"/>
        </w:rPr>
        <w:t>ПРАКТИКАЛЫҚ (СЕМИНАР) САБАҚТАРЫН ОРЫНДАУ ҮШІН ӘДІСТЕМЕЛІК НҰСҚАУ</w:t>
      </w:r>
    </w:p>
    <w:p w:rsidR="007A66CA" w:rsidRDefault="007A66CA" w:rsidP="007A66CA">
      <w:pPr>
        <w:ind w:left="360"/>
        <w:jc w:val="center"/>
        <w:rPr>
          <w:b/>
          <w:lang w:val="kk-KZ"/>
        </w:rPr>
      </w:pPr>
    </w:p>
    <w:p w:rsidR="007A66CA" w:rsidRDefault="007A66CA" w:rsidP="007A66CA">
      <w:pPr>
        <w:jc w:val="center"/>
        <w:rPr>
          <w:b/>
          <w:sz w:val="28"/>
          <w:szCs w:val="28"/>
          <w:lang w:val="kk-KZ"/>
        </w:rPr>
      </w:pPr>
    </w:p>
    <w:p w:rsidR="007A66CA" w:rsidRDefault="007A66CA" w:rsidP="007A66CA">
      <w:pPr>
        <w:jc w:val="center"/>
        <w:rPr>
          <w:color w:val="993300"/>
          <w:sz w:val="28"/>
          <w:szCs w:val="28"/>
          <w:lang w:val="kk-KZ"/>
        </w:rPr>
      </w:pPr>
    </w:p>
    <w:p w:rsidR="007A66CA" w:rsidRDefault="007A66CA" w:rsidP="007A66CA">
      <w:pPr>
        <w:jc w:val="center"/>
        <w:rPr>
          <w:b/>
          <w:sz w:val="28"/>
          <w:szCs w:val="28"/>
          <w:lang w:val="kk-KZ"/>
        </w:rPr>
      </w:pPr>
      <w:r>
        <w:rPr>
          <w:b/>
          <w:sz w:val="28"/>
          <w:szCs w:val="28"/>
          <w:lang w:val="kk-KZ"/>
        </w:rPr>
        <w:t>«Салық есебі»   пәні бойынша</w:t>
      </w:r>
    </w:p>
    <w:p w:rsidR="007A66CA" w:rsidRDefault="007A66CA" w:rsidP="007A66CA">
      <w:pPr>
        <w:ind w:firstLine="284"/>
        <w:jc w:val="center"/>
        <w:rPr>
          <w:b/>
          <w:sz w:val="28"/>
          <w:szCs w:val="28"/>
          <w:lang w:val="kk-KZ"/>
        </w:rPr>
      </w:pPr>
    </w:p>
    <w:p w:rsidR="007A66CA" w:rsidRDefault="007A66CA" w:rsidP="007A66CA">
      <w:pPr>
        <w:ind w:firstLine="284"/>
        <w:jc w:val="center"/>
        <w:rPr>
          <w:b/>
          <w:sz w:val="28"/>
          <w:szCs w:val="28"/>
          <w:lang w:val="kk-KZ"/>
        </w:rPr>
      </w:pPr>
      <w:r>
        <w:rPr>
          <w:b/>
          <w:sz w:val="28"/>
          <w:szCs w:val="28"/>
          <w:lang w:val="kk-KZ"/>
        </w:rPr>
        <w:t>«</w:t>
      </w:r>
      <w:r w:rsidR="00383F03">
        <w:rPr>
          <w:b/>
          <w:sz w:val="28"/>
          <w:szCs w:val="28"/>
          <w:lang w:val="kk-KZ"/>
        </w:rPr>
        <w:t>Қаржы» 6</w:t>
      </w:r>
      <w:r>
        <w:rPr>
          <w:b/>
          <w:sz w:val="28"/>
          <w:szCs w:val="28"/>
          <w:lang w:val="kk-KZ"/>
        </w:rPr>
        <w:t>В</w:t>
      </w:r>
      <w:r w:rsidR="00383F03">
        <w:rPr>
          <w:b/>
          <w:sz w:val="28"/>
          <w:szCs w:val="28"/>
          <w:lang w:val="kk-KZ"/>
        </w:rPr>
        <w:t>04106</w:t>
      </w:r>
      <w:r>
        <w:rPr>
          <w:b/>
          <w:sz w:val="28"/>
          <w:szCs w:val="28"/>
          <w:lang w:val="kk-KZ"/>
        </w:rPr>
        <w:t xml:space="preserve">     мамандығы</w:t>
      </w:r>
    </w:p>
    <w:p w:rsidR="007A66CA" w:rsidRDefault="007A66CA" w:rsidP="007A66CA">
      <w:pPr>
        <w:jc w:val="center"/>
        <w:rPr>
          <w:sz w:val="28"/>
          <w:szCs w:val="28"/>
          <w:lang w:val="kk-KZ"/>
        </w:rPr>
      </w:pPr>
    </w:p>
    <w:p w:rsidR="007A66CA" w:rsidRDefault="007A66CA" w:rsidP="007A66CA">
      <w:pPr>
        <w:jc w:val="center"/>
        <w:rPr>
          <w:b/>
          <w:sz w:val="28"/>
          <w:szCs w:val="28"/>
          <w:lang w:val="kk-KZ"/>
        </w:rPr>
      </w:pPr>
    </w:p>
    <w:p w:rsidR="007A66CA" w:rsidRDefault="007A66CA" w:rsidP="007A66CA">
      <w:pPr>
        <w:jc w:val="both"/>
        <w:rPr>
          <w:b/>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center"/>
        <w:rPr>
          <w:sz w:val="28"/>
          <w:szCs w:val="28"/>
          <w:lang w:val="kk-KZ"/>
        </w:rPr>
      </w:pPr>
    </w:p>
    <w:p w:rsidR="007A66CA" w:rsidRDefault="007A66CA" w:rsidP="007A66CA">
      <w:pPr>
        <w:jc w:val="both"/>
        <w:rPr>
          <w:b/>
          <w:sz w:val="28"/>
          <w:szCs w:val="28"/>
          <w:lang w:val="kk-KZ"/>
        </w:rPr>
      </w:pPr>
    </w:p>
    <w:p w:rsidR="007A66CA" w:rsidRDefault="007A66CA" w:rsidP="007A66CA">
      <w:pPr>
        <w:jc w:val="center"/>
        <w:rPr>
          <w:sz w:val="28"/>
          <w:szCs w:val="28"/>
          <w:lang w:val="kk-KZ"/>
        </w:rPr>
      </w:pPr>
    </w:p>
    <w:p w:rsidR="007A66CA" w:rsidRDefault="007A66CA" w:rsidP="007A66CA">
      <w:pPr>
        <w:jc w:val="center"/>
        <w:rPr>
          <w:sz w:val="28"/>
          <w:szCs w:val="28"/>
          <w:lang w:val="kk-KZ"/>
        </w:rPr>
      </w:pPr>
      <w:r>
        <w:rPr>
          <w:sz w:val="28"/>
          <w:szCs w:val="28"/>
          <w:lang w:val="kk-KZ"/>
        </w:rPr>
        <w:t>Алматы 2021</w:t>
      </w:r>
    </w:p>
    <w:p w:rsidR="007A66CA" w:rsidRDefault="007A66CA" w:rsidP="007A66CA">
      <w:pPr>
        <w:rPr>
          <w:b/>
          <w:lang w:val="kk-KZ"/>
        </w:rPr>
      </w:pPr>
    </w:p>
    <w:p w:rsidR="004238F6" w:rsidRPr="004238F6" w:rsidRDefault="007E44AA" w:rsidP="004238F6">
      <w:pPr>
        <w:ind w:left="360"/>
        <w:jc w:val="center"/>
        <w:rPr>
          <w:b/>
          <w:lang w:val="kk-KZ"/>
        </w:rPr>
      </w:pPr>
      <w:r w:rsidRPr="004238F6">
        <w:rPr>
          <w:b/>
          <w:lang w:val="kk-KZ"/>
        </w:rPr>
        <w:lastRenderedPageBreak/>
        <w:t>«</w:t>
      </w:r>
      <w:r w:rsidR="00E020E9">
        <w:rPr>
          <w:b/>
          <w:sz w:val="28"/>
          <w:szCs w:val="28"/>
          <w:lang w:val="kk-KZ"/>
        </w:rPr>
        <w:t>Салық</w:t>
      </w:r>
      <w:r w:rsidR="004533F0" w:rsidRPr="004779E4">
        <w:rPr>
          <w:b/>
          <w:sz w:val="28"/>
          <w:szCs w:val="28"/>
          <w:lang w:val="kk-KZ"/>
        </w:rPr>
        <w:t xml:space="preserve"> есебі</w:t>
      </w:r>
      <w:r w:rsidRPr="004238F6">
        <w:rPr>
          <w:b/>
          <w:lang w:val="kk-KZ"/>
        </w:rPr>
        <w:t>» пәнінен</w:t>
      </w:r>
    </w:p>
    <w:p w:rsidR="007E44AA" w:rsidRPr="004238F6" w:rsidRDefault="007E44AA" w:rsidP="004238F6">
      <w:pPr>
        <w:ind w:left="360"/>
        <w:jc w:val="center"/>
        <w:rPr>
          <w:b/>
          <w:lang w:val="kk-KZ"/>
        </w:rPr>
      </w:pPr>
      <w:r w:rsidRPr="004238F6">
        <w:rPr>
          <w:b/>
          <w:lang w:val="kk-KZ"/>
        </w:rPr>
        <w:t>семинар сабақтарының жоспары</w:t>
      </w:r>
    </w:p>
    <w:p w:rsidR="007E44AA" w:rsidRPr="004238F6" w:rsidRDefault="007E44AA" w:rsidP="004238F6">
      <w:pPr>
        <w:jc w:val="both"/>
        <w:rPr>
          <w:b/>
          <w:lang w:val="kk-KZ"/>
        </w:rPr>
      </w:pPr>
    </w:p>
    <w:p w:rsidR="007E44AA" w:rsidRPr="004238F6" w:rsidRDefault="007E44AA" w:rsidP="004238F6">
      <w:pPr>
        <w:jc w:val="both"/>
        <w:rPr>
          <w:b/>
          <w:lang w:val="kk-KZ"/>
        </w:rPr>
      </w:pPr>
      <w:r w:rsidRPr="004238F6">
        <w:rPr>
          <w:b/>
          <w:lang w:val="kk-KZ"/>
        </w:rPr>
        <w:t>1 практикалық сабақ</w:t>
      </w:r>
    </w:p>
    <w:p w:rsidR="007E44AA" w:rsidRPr="004F51AC" w:rsidRDefault="007E44AA" w:rsidP="004238F6">
      <w:pPr>
        <w:jc w:val="both"/>
        <w:rPr>
          <w:b/>
          <w:lang w:val="kk-KZ"/>
        </w:rPr>
      </w:pPr>
      <w:r w:rsidRPr="004238F6">
        <w:rPr>
          <w:b/>
          <w:lang w:val="kk-KZ"/>
        </w:rPr>
        <w:t>Тақырып</w:t>
      </w:r>
      <w:r w:rsidR="002B0114" w:rsidRPr="004238F6">
        <w:rPr>
          <w:b/>
          <w:lang w:val="kk-KZ"/>
        </w:rPr>
        <w:t>:</w:t>
      </w:r>
      <w:r w:rsidR="00467036">
        <w:rPr>
          <w:b/>
          <w:lang w:val="kk-KZ"/>
        </w:rPr>
        <w:t xml:space="preserve"> </w:t>
      </w:r>
      <w:r w:rsidR="009C7BB5" w:rsidRPr="009C7BB5">
        <w:rPr>
          <w:lang w:val="kk-KZ"/>
        </w:rPr>
        <w:t>ҚР салық есебін реттеуші нормативтік базаларды сипаттау. Салық</w:t>
      </w:r>
      <w:r w:rsidR="009C7BB5" w:rsidRPr="009C7BB5">
        <w:rPr>
          <w:lang w:val="kk-KZ"/>
        </w:rPr>
        <w:t xml:space="preserve"> төлеуші құқығы мен міндеттері</w:t>
      </w:r>
      <w:r w:rsidR="00383F03" w:rsidRPr="009C7BB5">
        <w:rPr>
          <w:rFonts w:eastAsia="MS Mincho"/>
          <w:b/>
          <w:bCs/>
          <w:lang w:val="kk-KZ"/>
        </w:rPr>
        <w:t xml:space="preserve">– 2 </w:t>
      </w:r>
      <w:r w:rsidRPr="009C7BB5">
        <w:rPr>
          <w:rFonts w:eastAsia="MS Mincho"/>
          <w:b/>
          <w:bCs/>
          <w:lang w:val="kk-KZ"/>
        </w:rPr>
        <w:t>сағ.</w:t>
      </w:r>
    </w:p>
    <w:p w:rsidR="007E44AA" w:rsidRPr="00C94EBB" w:rsidRDefault="00BB3BE5" w:rsidP="00C94EBB">
      <w:pPr>
        <w:widowControl w:val="0"/>
        <w:tabs>
          <w:tab w:val="left" w:pos="0"/>
        </w:tabs>
        <w:autoSpaceDE w:val="0"/>
        <w:autoSpaceDN w:val="0"/>
        <w:adjustRightInd w:val="0"/>
        <w:jc w:val="both"/>
        <w:rPr>
          <w:rFonts w:eastAsia="MS Mincho"/>
          <w:b/>
          <w:bCs/>
          <w:lang w:val="kk-KZ"/>
        </w:rPr>
      </w:pPr>
      <w:r w:rsidRPr="004238F6">
        <w:rPr>
          <w:b/>
          <w:lang w:val="kk-KZ"/>
        </w:rPr>
        <w:t xml:space="preserve">Сабақтың мақсаты: </w:t>
      </w:r>
      <w:r w:rsidR="004533F0" w:rsidRPr="00AB5702">
        <w:rPr>
          <w:lang w:val="kk-KZ"/>
        </w:rPr>
        <w:t xml:space="preserve">ҚР салық есебін реттеуші нормативтік базаларды сипаттау. Салық төлеуші құқығы </w:t>
      </w:r>
      <w:r w:rsidR="004533F0" w:rsidRPr="008E3FB3">
        <w:rPr>
          <w:lang w:val="kk-KZ"/>
        </w:rPr>
        <w:t>мен міндеттері. Салық  бақыла</w:t>
      </w:r>
      <w:r w:rsidR="00C94EBB">
        <w:rPr>
          <w:lang w:val="kk-KZ"/>
        </w:rPr>
        <w:t xml:space="preserve">уы мен салық тексерулері.      </w:t>
      </w:r>
    </w:p>
    <w:p w:rsidR="004533F0" w:rsidRPr="004238F6" w:rsidRDefault="004533F0" w:rsidP="004238F6">
      <w:pPr>
        <w:jc w:val="both"/>
        <w:rPr>
          <w:b/>
          <w:lang w:val="kk-KZ"/>
        </w:rPr>
      </w:pPr>
    </w:p>
    <w:p w:rsidR="003960AC" w:rsidRPr="004238F6" w:rsidRDefault="003960AC" w:rsidP="003960AC">
      <w:pPr>
        <w:jc w:val="both"/>
        <w:rPr>
          <w:b/>
          <w:lang w:val="kk-KZ"/>
        </w:rPr>
      </w:pPr>
      <w:r w:rsidRPr="004238F6">
        <w:rPr>
          <w:b/>
          <w:lang w:val="kk-KZ"/>
        </w:rPr>
        <w:t>2 практикалық сабақ</w:t>
      </w:r>
    </w:p>
    <w:p w:rsidR="003960AC" w:rsidRPr="004238F6" w:rsidRDefault="003960AC" w:rsidP="003960AC">
      <w:pPr>
        <w:jc w:val="both"/>
        <w:rPr>
          <w:rFonts w:eastAsia="MS Mincho"/>
          <w:b/>
          <w:bCs/>
          <w:lang w:val="kk-KZ"/>
        </w:rPr>
      </w:pPr>
      <w:r w:rsidRPr="004238F6">
        <w:rPr>
          <w:b/>
          <w:lang w:val="kk-KZ"/>
        </w:rPr>
        <w:t>Тақырып:</w:t>
      </w:r>
      <w:r w:rsidRPr="009C7BB5">
        <w:rPr>
          <w:b/>
          <w:lang w:val="kk-KZ"/>
        </w:rPr>
        <w:t xml:space="preserve"> </w:t>
      </w:r>
      <w:r w:rsidR="009C7BB5" w:rsidRPr="009C7BB5">
        <w:rPr>
          <w:iCs/>
          <w:lang w:val="kk-KZ"/>
        </w:rPr>
        <w:t>Бухгалтерлік есеп және салық есебі арасындағы ұқсастықтар мен айырмашылықтарды атау</w:t>
      </w:r>
      <w:r w:rsidR="004533F0" w:rsidRPr="009C7BB5">
        <w:rPr>
          <w:rFonts w:eastAsia="MS Mincho"/>
          <w:b/>
          <w:bCs/>
          <w:lang w:val="kk-KZ"/>
        </w:rPr>
        <w:t xml:space="preserve">  </w:t>
      </w:r>
      <w:r w:rsidRPr="009C7BB5">
        <w:rPr>
          <w:rFonts w:eastAsia="MS Mincho"/>
          <w:b/>
          <w:bCs/>
          <w:lang w:val="kk-KZ"/>
        </w:rPr>
        <w:t>-</w:t>
      </w:r>
      <w:r w:rsidR="00383F03" w:rsidRPr="009C7BB5">
        <w:rPr>
          <w:rFonts w:eastAsia="MS Mincho"/>
          <w:b/>
          <w:bCs/>
          <w:lang w:val="kk-KZ"/>
        </w:rPr>
        <w:t xml:space="preserve"> 2</w:t>
      </w:r>
      <w:r w:rsidRPr="009C7BB5">
        <w:rPr>
          <w:rFonts w:eastAsia="MS Mincho"/>
          <w:b/>
          <w:bCs/>
          <w:lang w:val="kk-KZ"/>
        </w:rPr>
        <w:t xml:space="preserve"> сағ</w:t>
      </w:r>
      <w:r w:rsidRPr="004238F6">
        <w:rPr>
          <w:rFonts w:eastAsia="MS Mincho"/>
          <w:b/>
          <w:bCs/>
          <w:lang w:val="kk-KZ"/>
        </w:rPr>
        <w:t>.</w:t>
      </w:r>
    </w:p>
    <w:p w:rsidR="003960AC" w:rsidRPr="00C94EBB" w:rsidRDefault="003960AC" w:rsidP="004238F6">
      <w:pPr>
        <w:jc w:val="both"/>
        <w:rPr>
          <w:b/>
          <w:i/>
          <w:lang w:val="kk-KZ" w:eastAsia="ko-KR"/>
        </w:rPr>
      </w:pPr>
      <w:r w:rsidRPr="004238F6">
        <w:rPr>
          <w:b/>
          <w:lang w:val="kk-KZ"/>
        </w:rPr>
        <w:t xml:space="preserve">Сабақтың мақсаты: </w:t>
      </w:r>
      <w:r w:rsidR="004533F0" w:rsidRPr="004533F0">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Default="004F51AC" w:rsidP="004238F6">
      <w:pPr>
        <w:jc w:val="both"/>
        <w:rPr>
          <w:b/>
          <w:lang w:val="kk-KZ"/>
        </w:rPr>
      </w:pPr>
    </w:p>
    <w:p w:rsidR="007E44AA" w:rsidRPr="004238F6" w:rsidRDefault="003960AC" w:rsidP="004238F6">
      <w:pPr>
        <w:jc w:val="both"/>
        <w:rPr>
          <w:b/>
          <w:lang w:val="kk-KZ"/>
        </w:rPr>
      </w:pPr>
      <w:r>
        <w:rPr>
          <w:b/>
          <w:lang w:val="kk-KZ"/>
        </w:rPr>
        <w:t>3</w:t>
      </w:r>
      <w:r w:rsidR="007E44AA" w:rsidRPr="004238F6">
        <w:rPr>
          <w:b/>
          <w:lang w:val="kk-KZ"/>
        </w:rPr>
        <w:t xml:space="preserve"> практикалық сабақ</w:t>
      </w:r>
    </w:p>
    <w:p w:rsidR="007E44AA" w:rsidRPr="004238F6" w:rsidRDefault="002B0114" w:rsidP="004238F6">
      <w:pPr>
        <w:jc w:val="both"/>
        <w:rPr>
          <w:rFonts w:eastAsia="MS Mincho"/>
          <w:b/>
          <w:bCs/>
          <w:lang w:val="kk-KZ"/>
        </w:rPr>
      </w:pPr>
      <w:r w:rsidRPr="004238F6">
        <w:rPr>
          <w:b/>
          <w:lang w:val="kk-KZ"/>
        </w:rPr>
        <w:t xml:space="preserve">Тақырып: </w:t>
      </w:r>
      <w:r w:rsidR="009C7BB5" w:rsidRPr="0039455F">
        <w:rPr>
          <w:sz w:val="20"/>
          <w:szCs w:val="20"/>
          <w:lang w:val="kk-KZ"/>
        </w:rPr>
        <w:t>Жылдық жиынтық табыс есебіне қатысты салық ко</w:t>
      </w:r>
      <w:r w:rsidR="009C7BB5">
        <w:rPr>
          <w:sz w:val="20"/>
          <w:szCs w:val="20"/>
          <w:lang w:val="kk-KZ"/>
        </w:rPr>
        <w:t>дексінің нормаларын тұжырымдау</w:t>
      </w:r>
      <w:r w:rsidR="00383F03">
        <w:rPr>
          <w:rFonts w:eastAsia="MS Mincho"/>
          <w:b/>
          <w:bCs/>
          <w:lang w:val="kk-KZ"/>
        </w:rPr>
        <w:t>- 2</w:t>
      </w:r>
      <w:r w:rsidR="007E44AA" w:rsidRPr="004238F6">
        <w:rPr>
          <w:rFonts w:eastAsia="MS Mincho"/>
          <w:b/>
          <w:bCs/>
          <w:lang w:val="kk-KZ"/>
        </w:rPr>
        <w:t xml:space="preserve"> сағ.</w:t>
      </w:r>
    </w:p>
    <w:p w:rsidR="004533F0" w:rsidRPr="004533F0" w:rsidRDefault="00BB3BE5" w:rsidP="004533F0">
      <w:pPr>
        <w:pStyle w:val="a6"/>
        <w:rPr>
          <w:rFonts w:ascii="Times New Roman" w:hAnsi="Times New Roman"/>
          <w:sz w:val="24"/>
          <w:szCs w:val="24"/>
          <w:lang w:val="kk-KZ"/>
        </w:rPr>
      </w:pPr>
      <w:r w:rsidRPr="004238F6">
        <w:rPr>
          <w:b/>
          <w:lang w:val="kk-KZ"/>
        </w:rPr>
        <w:t>Сабақтың мақсаты</w:t>
      </w:r>
      <w:r w:rsidR="007E44AA" w:rsidRPr="004238F6">
        <w:rPr>
          <w:b/>
          <w:lang w:val="kk-KZ"/>
        </w:rPr>
        <w:t>:</w:t>
      </w:r>
      <w:r w:rsidRPr="004238F6">
        <w:rPr>
          <w:b/>
          <w:lang w:val="kk-KZ"/>
        </w:rPr>
        <w:t xml:space="preserve"> </w:t>
      </w:r>
      <w:r w:rsidR="004533F0" w:rsidRPr="004533F0">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4533F0" w:rsidRDefault="004533F0" w:rsidP="004533F0">
      <w:pPr>
        <w:pStyle w:val="a6"/>
        <w:rPr>
          <w:rFonts w:ascii="Times New Roman" w:hAnsi="Times New Roman"/>
          <w:b/>
          <w:sz w:val="24"/>
          <w:szCs w:val="24"/>
          <w:lang w:val="kk-KZ"/>
        </w:rPr>
      </w:pPr>
      <w:r w:rsidRPr="004533F0">
        <w:rPr>
          <w:rFonts w:ascii="Times New Roman" w:hAnsi="Times New Roman"/>
          <w:sz w:val="24"/>
          <w:szCs w:val="24"/>
          <w:lang w:val="kk-KZ"/>
        </w:rPr>
        <w:t>Тапсырмаларды шешу</w:t>
      </w:r>
      <w:r w:rsidRPr="004533F0">
        <w:rPr>
          <w:rFonts w:ascii="Times New Roman" w:hAnsi="Times New Roman"/>
          <w:b/>
          <w:sz w:val="24"/>
          <w:szCs w:val="24"/>
          <w:lang w:val="kk-KZ"/>
        </w:rPr>
        <w:t>:</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 Өнімді сатудан түскен табыстың салық есебі </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Міндеттемелерді есептен шығарудан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Күмәнді  міндеттемелер  бойынша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Құн өсімінен алынған  табыс есебі.</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Өтеусіз алынған мүлік бойынша табыс. </w:t>
      </w:r>
    </w:p>
    <w:p w:rsidR="004F51AC" w:rsidRPr="00C94EBB" w:rsidRDefault="004533F0" w:rsidP="004238F6">
      <w:pPr>
        <w:jc w:val="both"/>
        <w:rPr>
          <w:b/>
          <w:i/>
          <w:lang w:val="kk-KZ" w:eastAsia="ko-KR"/>
        </w:rPr>
      </w:pPr>
      <w:r w:rsidRPr="004533F0">
        <w:rPr>
          <w:lang w:val="kk-KZ"/>
        </w:rPr>
        <w:t xml:space="preserve"> Жылдық жиынтық табысқа кіретін табыс түрлеріне салық  регистрін толтыру.</w:t>
      </w:r>
    </w:p>
    <w:p w:rsidR="004533F0" w:rsidRPr="004238F6" w:rsidRDefault="004533F0" w:rsidP="004238F6">
      <w:pPr>
        <w:jc w:val="both"/>
        <w:rPr>
          <w:lang w:val="kk-KZ"/>
        </w:rPr>
      </w:pPr>
    </w:p>
    <w:p w:rsidR="003960AC" w:rsidRPr="004238F6" w:rsidRDefault="003960AC" w:rsidP="003960AC">
      <w:pPr>
        <w:jc w:val="both"/>
        <w:rPr>
          <w:b/>
          <w:lang w:val="kk-KZ"/>
        </w:rPr>
      </w:pPr>
      <w:r>
        <w:rPr>
          <w:b/>
          <w:lang w:val="kk-KZ"/>
        </w:rPr>
        <w:t>4</w:t>
      </w:r>
      <w:r w:rsidRPr="004238F6">
        <w:rPr>
          <w:b/>
          <w:lang w:val="kk-KZ"/>
        </w:rPr>
        <w:t xml:space="preserve"> практикалық сабақ</w:t>
      </w:r>
    </w:p>
    <w:p w:rsidR="003960AC" w:rsidRPr="009C7BB5" w:rsidRDefault="003960AC" w:rsidP="009C7BB5">
      <w:pPr>
        <w:pStyle w:val="Default"/>
        <w:rPr>
          <w:color w:val="auto"/>
          <w:sz w:val="20"/>
          <w:szCs w:val="20"/>
        </w:rPr>
      </w:pPr>
      <w:r w:rsidRPr="004238F6">
        <w:rPr>
          <w:b/>
        </w:rPr>
        <w:t xml:space="preserve">Тақырып: </w:t>
      </w:r>
      <w:r w:rsidR="009C7BB5" w:rsidRPr="009C7BB5">
        <w:rPr>
          <w:color w:val="auto"/>
        </w:rPr>
        <w:t>Жылдық жиынтық табыстан алынатын шегерімдер есебінің нормаларын салық кодексі бойынша тұжырымдау</w:t>
      </w:r>
      <w:r w:rsidR="009C7BB5" w:rsidRPr="009C7BB5">
        <w:rPr>
          <w:bCs/>
          <w:color w:val="auto"/>
        </w:rPr>
        <w:t xml:space="preserve"> </w:t>
      </w:r>
      <w:r w:rsidR="00383F03" w:rsidRPr="009C7BB5">
        <w:rPr>
          <w:rFonts w:eastAsia="MS Mincho"/>
          <w:b/>
          <w:bCs/>
        </w:rPr>
        <w:t>- 2</w:t>
      </w:r>
      <w:r w:rsidRPr="009C7BB5">
        <w:rPr>
          <w:rFonts w:eastAsia="MS Mincho"/>
          <w:b/>
          <w:bCs/>
        </w:rPr>
        <w:t xml:space="preserve"> сағ.</w:t>
      </w:r>
    </w:p>
    <w:p w:rsidR="004533F0" w:rsidRPr="00004FA3" w:rsidRDefault="003960AC"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8E3FB3" w:rsidRDefault="004533F0" w:rsidP="004533F0">
      <w:pPr>
        <w:rPr>
          <w:b/>
          <w:lang w:val="kk-KZ"/>
        </w:rPr>
      </w:pPr>
      <w:r w:rsidRPr="008E3FB3">
        <w:rPr>
          <w:lang w:val="kk-KZ"/>
        </w:rPr>
        <w:t>Тапсырмаларды шешу</w:t>
      </w:r>
      <w:r w:rsidRPr="008E3FB3">
        <w:rPr>
          <w:b/>
          <w:lang w:val="kk-KZ"/>
        </w:rPr>
        <w:t>:</w:t>
      </w:r>
    </w:p>
    <w:p w:rsidR="004533F0" w:rsidRPr="008E3FB3" w:rsidRDefault="004533F0" w:rsidP="004533F0">
      <w:pPr>
        <w:rPr>
          <w:bCs/>
          <w:lang w:val="kk-KZ"/>
        </w:rPr>
      </w:pPr>
      <w:r w:rsidRPr="008E3FB3">
        <w:rPr>
          <w:b/>
          <w:lang w:val="kk-KZ"/>
        </w:rPr>
        <w:t xml:space="preserve"> </w:t>
      </w:r>
      <w:r w:rsidRPr="008E3FB3">
        <w:rPr>
          <w:lang w:val="kk-KZ"/>
        </w:rPr>
        <w:t xml:space="preserve">Төленген күмәнді  міндеттемелер         бойынша        шегерімдер </w:t>
      </w:r>
    </w:p>
    <w:p w:rsidR="004533F0" w:rsidRPr="008E3FB3" w:rsidRDefault="004533F0" w:rsidP="004533F0">
      <w:pPr>
        <w:rPr>
          <w:bCs/>
          <w:lang w:val="kk-KZ"/>
        </w:rPr>
      </w:pPr>
      <w:r w:rsidRPr="008E3FB3">
        <w:rPr>
          <w:lang w:val="kk-KZ"/>
        </w:rPr>
        <w:t xml:space="preserve">Күмәнді  талаптар       бойынша  шегерімдер </w:t>
      </w:r>
    </w:p>
    <w:p w:rsidR="004533F0" w:rsidRDefault="004533F0" w:rsidP="004533F0">
      <w:pPr>
        <w:pStyle w:val="Default"/>
      </w:pPr>
      <w:r w:rsidRPr="003321C6">
        <w:t>Салықты және бюджетке төленетін басқада міндетті төлемдерді шегеру</w:t>
      </w:r>
    </w:p>
    <w:p w:rsidR="004533F0" w:rsidRPr="008E3FB3" w:rsidRDefault="004533F0" w:rsidP="004533F0">
      <w:pPr>
        <w:rPr>
          <w:lang w:val="kk-KZ"/>
        </w:rPr>
      </w:pPr>
      <w:r w:rsidRPr="008E3FB3">
        <w:rPr>
          <w:lang w:val="kk-KZ"/>
        </w:rPr>
        <w:t>Қызметтік іссапарлар кезінде өтемақылар сомасының шегерімі. Өкілдік шығындар.</w:t>
      </w:r>
    </w:p>
    <w:p w:rsidR="003960AC" w:rsidRPr="00C94EBB" w:rsidRDefault="004533F0" w:rsidP="004238F6">
      <w:pPr>
        <w:jc w:val="both"/>
        <w:rPr>
          <w:b/>
          <w:i/>
          <w:lang w:val="be-BY" w:eastAsia="ko-KR"/>
        </w:rPr>
      </w:pPr>
      <w:r w:rsidRPr="008E3FB3">
        <w:rPr>
          <w:lang w:val="kk-KZ"/>
        </w:rPr>
        <w:t>Сыйақы  бойынша  шегерімдер</w:t>
      </w:r>
    </w:p>
    <w:p w:rsidR="004F51AC" w:rsidRDefault="004F51AC" w:rsidP="004238F6">
      <w:pPr>
        <w:jc w:val="both"/>
        <w:rPr>
          <w:b/>
          <w:lang w:val="kk-KZ"/>
        </w:rPr>
      </w:pPr>
    </w:p>
    <w:p w:rsidR="003960AC" w:rsidRPr="004238F6" w:rsidRDefault="00DD0F03" w:rsidP="003960AC">
      <w:pPr>
        <w:jc w:val="both"/>
        <w:rPr>
          <w:b/>
          <w:lang w:val="kk-KZ"/>
        </w:rPr>
      </w:pPr>
      <w:r w:rsidRPr="00467036">
        <w:rPr>
          <w:b/>
          <w:lang w:val="kk-KZ"/>
        </w:rPr>
        <w:t>5</w:t>
      </w:r>
      <w:r w:rsidR="003960AC"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9C7BB5" w:rsidRPr="009C7BB5">
        <w:rPr>
          <w:lang w:val="kk-KZ"/>
        </w:rPr>
        <w:t>Жылдық жиынтық табыстан алынатын шегерімдер есебінің нормаларын салық кодексі бойынша тұжырымдау</w:t>
      </w:r>
      <w:r w:rsidR="004533F0" w:rsidRPr="009C7BB5">
        <w:rPr>
          <w:rStyle w:val="FontStyle63"/>
          <w:sz w:val="24"/>
          <w:szCs w:val="24"/>
          <w:lang w:val="kk-KZ"/>
        </w:rPr>
        <w:t xml:space="preserve">    </w:t>
      </w:r>
      <w:r w:rsidR="00383F03" w:rsidRPr="009C7BB5">
        <w:rPr>
          <w:rFonts w:eastAsia="MS Mincho"/>
          <w:b/>
          <w:bCs/>
          <w:lang w:val="kk-KZ"/>
        </w:rPr>
        <w:t>- 2</w:t>
      </w:r>
      <w:r w:rsidRPr="009C7BB5">
        <w:rPr>
          <w:rFonts w:eastAsia="MS Mincho"/>
          <w:b/>
          <w:bCs/>
          <w:lang w:val="kk-KZ"/>
        </w:rPr>
        <w:t xml:space="preserve"> сағ.</w:t>
      </w:r>
    </w:p>
    <w:p w:rsidR="004533F0" w:rsidRPr="00004FA3" w:rsidRDefault="0022702B"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DB7040" w:rsidRDefault="004533F0" w:rsidP="004533F0">
      <w:pPr>
        <w:rPr>
          <w:lang w:val="kk-KZ"/>
        </w:rPr>
      </w:pPr>
      <w:r w:rsidRPr="00DB7040">
        <w:rPr>
          <w:lang w:val="kk-KZ"/>
        </w:rPr>
        <w:t>Тапсырмаларды шешу</w:t>
      </w:r>
      <w:r w:rsidRPr="00DB7040">
        <w:rPr>
          <w:b/>
          <w:lang w:val="kk-KZ"/>
        </w:rPr>
        <w:t>:</w:t>
      </w:r>
      <w:r w:rsidRPr="00DB7040">
        <w:rPr>
          <w:lang w:val="kk-KZ"/>
        </w:rPr>
        <w:t xml:space="preserve"> </w:t>
      </w:r>
    </w:p>
    <w:p w:rsidR="004533F0" w:rsidRPr="008E3FB3" w:rsidRDefault="004533F0" w:rsidP="004533F0">
      <w:pPr>
        <w:rPr>
          <w:lang w:val="kk-KZ"/>
        </w:rPr>
      </w:pPr>
      <w:r w:rsidRPr="00DB7040">
        <w:rPr>
          <w:lang w:val="kk-KZ"/>
        </w:rPr>
        <w:t>Тіркелген активтерді  шектелген амортизациялық нормасы  бойынша топтарға бөлу және амортизациясын  (тозуы</w:t>
      </w:r>
      <w:r w:rsidRPr="008E3FB3">
        <w:rPr>
          <w:lang w:val="kk-KZ"/>
        </w:rPr>
        <w:t xml:space="preserve">н)  есептеу. Тіркелген активтің құн балансын анықтау. </w:t>
      </w:r>
    </w:p>
    <w:p w:rsidR="004533F0" w:rsidRPr="008E3FB3" w:rsidRDefault="004533F0" w:rsidP="004533F0">
      <w:pPr>
        <w:rPr>
          <w:lang w:val="kk-KZ"/>
        </w:rPr>
      </w:pPr>
      <w:r w:rsidRPr="008E3FB3">
        <w:rPr>
          <w:lang w:val="kk-KZ"/>
        </w:rPr>
        <w:t xml:space="preserve">Тіркелген активті   ағымдағы, күрделі жөндеудің салық есебі. </w:t>
      </w:r>
      <w:r w:rsidRPr="008E3FB3">
        <w:rPr>
          <w:color w:val="000000"/>
          <w:lang w:val="kk-KZ"/>
        </w:rPr>
        <w:t>Шегерімге жатқызылмайтын шығындар.</w:t>
      </w:r>
    </w:p>
    <w:p w:rsidR="004F51AC" w:rsidRPr="00C94EBB" w:rsidRDefault="004533F0" w:rsidP="004238F6">
      <w:pPr>
        <w:jc w:val="both"/>
        <w:rPr>
          <w:lang w:val="kk-KZ"/>
        </w:rPr>
      </w:pPr>
      <w:r w:rsidRPr="008E3FB3">
        <w:rPr>
          <w:lang w:val="kk-KZ"/>
        </w:rPr>
        <w:t xml:space="preserve">Шегерімдер түрлері бойынша салық регистрін толтыру. </w:t>
      </w:r>
    </w:p>
    <w:p w:rsidR="004533F0" w:rsidRDefault="004533F0" w:rsidP="004238F6">
      <w:pPr>
        <w:jc w:val="both"/>
        <w:rPr>
          <w:b/>
          <w:lang w:val="kk-KZ"/>
        </w:rPr>
      </w:pPr>
    </w:p>
    <w:p w:rsidR="002B0114" w:rsidRPr="004238F6" w:rsidRDefault="003960AC" w:rsidP="004238F6">
      <w:pPr>
        <w:jc w:val="both"/>
        <w:rPr>
          <w:b/>
          <w:lang w:val="kk-KZ"/>
        </w:rPr>
      </w:pPr>
      <w:r>
        <w:rPr>
          <w:b/>
          <w:lang w:val="kk-KZ"/>
        </w:rPr>
        <w:t>6</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341A63" w:rsidRPr="00341A63">
        <w:rPr>
          <w:lang w:val="kk-KZ"/>
        </w:rPr>
        <w:t>ЖЖТ түзетуге қатысты салық кодексі нормаларын тұжырымдау</w:t>
      </w:r>
      <w:r w:rsidR="00341A63" w:rsidRPr="00341A63">
        <w:rPr>
          <w:rFonts w:eastAsia="MS Mincho"/>
          <w:b/>
          <w:bCs/>
          <w:lang w:val="kk-KZ"/>
        </w:rPr>
        <w:t xml:space="preserve"> </w:t>
      </w:r>
      <w:r w:rsidR="00383F03" w:rsidRPr="00341A63">
        <w:rPr>
          <w:rFonts w:eastAsia="MS Mincho"/>
          <w:b/>
          <w:bCs/>
          <w:lang w:val="kk-KZ"/>
        </w:rPr>
        <w:t>- 2</w:t>
      </w:r>
      <w:r w:rsidRPr="00341A63">
        <w:rPr>
          <w:rFonts w:eastAsia="MS Mincho"/>
          <w:b/>
          <w:bCs/>
          <w:lang w:val="kk-KZ"/>
        </w:rPr>
        <w:t xml:space="preserve"> сағ.</w:t>
      </w:r>
    </w:p>
    <w:p w:rsidR="004533F0" w:rsidRPr="008E3FB3" w:rsidRDefault="0022702B" w:rsidP="004533F0">
      <w:pPr>
        <w:tabs>
          <w:tab w:val="left" w:pos="165"/>
        </w:tabs>
        <w:rPr>
          <w:lang w:val="kk-KZ"/>
        </w:rPr>
      </w:pPr>
      <w:r w:rsidRPr="004238F6">
        <w:rPr>
          <w:b/>
          <w:lang w:val="kk-KZ"/>
        </w:rPr>
        <w:t xml:space="preserve">Сабақтың мақсаты: </w:t>
      </w:r>
      <w:r w:rsidR="004533F0" w:rsidRPr="008E3FB3">
        <w:rPr>
          <w:lang w:val="kk-KZ"/>
        </w:rPr>
        <w:t>ЖЖТ түзетуге қатысты салық кодексі нормаларын тұжырымдау</w:t>
      </w:r>
    </w:p>
    <w:p w:rsidR="002B0114" w:rsidRPr="00C94EBB" w:rsidRDefault="004533F0" w:rsidP="00C94EBB">
      <w:pPr>
        <w:widowControl w:val="0"/>
        <w:tabs>
          <w:tab w:val="left" w:pos="0"/>
        </w:tabs>
        <w:autoSpaceDE w:val="0"/>
        <w:autoSpaceDN w:val="0"/>
        <w:adjustRightInd w:val="0"/>
        <w:jc w:val="both"/>
        <w:rPr>
          <w:lang w:val="kk-KZ"/>
        </w:rPr>
      </w:pPr>
      <w:r w:rsidRPr="008E3FB3">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4238F6" w:rsidRDefault="00DE1A14" w:rsidP="004238F6">
      <w:pPr>
        <w:jc w:val="both"/>
        <w:rPr>
          <w:b/>
          <w:lang w:val="kk-KZ"/>
        </w:rPr>
      </w:pPr>
    </w:p>
    <w:p w:rsidR="002B0114" w:rsidRPr="004238F6" w:rsidRDefault="003960AC" w:rsidP="004238F6">
      <w:pPr>
        <w:jc w:val="both"/>
        <w:rPr>
          <w:b/>
          <w:lang w:val="kk-KZ"/>
        </w:rPr>
      </w:pPr>
      <w:r>
        <w:rPr>
          <w:b/>
          <w:lang w:val="kk-KZ"/>
        </w:rPr>
        <w:t>7</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726556" w:rsidRPr="00726556">
        <w:rPr>
          <w:lang w:val="kk-KZ"/>
        </w:rPr>
        <w:t>Шегерімге жатқызылмайт</w:t>
      </w:r>
      <w:r w:rsidR="00726556" w:rsidRPr="00726556">
        <w:rPr>
          <w:lang w:val="kk-KZ"/>
        </w:rPr>
        <w:t>ын шығындарға мысалдар келтіру</w:t>
      </w:r>
      <w:r w:rsidR="0022702B" w:rsidRPr="00726556">
        <w:rPr>
          <w:rFonts w:eastAsia="MS Mincho"/>
          <w:b/>
          <w:bCs/>
          <w:lang w:val="kk-KZ"/>
        </w:rPr>
        <w:t xml:space="preserve"> </w:t>
      </w:r>
      <w:r w:rsidR="00383F03" w:rsidRPr="00726556">
        <w:rPr>
          <w:rFonts w:eastAsia="MS Mincho"/>
          <w:b/>
          <w:bCs/>
          <w:lang w:val="kk-KZ"/>
        </w:rPr>
        <w:t>- 2</w:t>
      </w:r>
      <w:r w:rsidRPr="00726556">
        <w:rPr>
          <w:rFonts w:eastAsia="MS Mincho"/>
          <w:b/>
          <w:bCs/>
          <w:lang w:val="kk-KZ"/>
        </w:rPr>
        <w:t xml:space="preserve"> сағ.</w:t>
      </w:r>
    </w:p>
    <w:p w:rsidR="00C94EBB" w:rsidRPr="00DB7040" w:rsidRDefault="0022702B" w:rsidP="00C94EBB">
      <w:pPr>
        <w:rPr>
          <w:lang w:val="kk-KZ"/>
        </w:rPr>
      </w:pPr>
      <w:r w:rsidRPr="004238F6">
        <w:rPr>
          <w:b/>
          <w:lang w:val="kk-KZ"/>
        </w:rPr>
        <w:t xml:space="preserve">Сабақтың мақсаты: </w:t>
      </w:r>
      <w:r w:rsidR="00C94EBB" w:rsidRPr="00DB7040">
        <w:rPr>
          <w:color w:val="000000"/>
          <w:lang w:val="kk-KZ"/>
        </w:rPr>
        <w:t xml:space="preserve">Шегерімге жатқызылмайтын шығындарға мысалдар келтіру. </w:t>
      </w:r>
      <w:r w:rsidR="00C94EBB" w:rsidRPr="00DB7040">
        <w:rPr>
          <w:lang w:val="kk-KZ"/>
        </w:rPr>
        <w:t xml:space="preserve">2018 жылға салық төлеуге жатқызылған Корпоративті табыс салығы мөлшерін анықтау. </w:t>
      </w:r>
    </w:p>
    <w:p w:rsidR="002B0114" w:rsidRDefault="00C94EBB" w:rsidP="00C94EBB">
      <w:pPr>
        <w:pStyle w:val="Style9"/>
        <w:widowControl/>
        <w:tabs>
          <w:tab w:val="left" w:pos="300"/>
        </w:tabs>
        <w:spacing w:line="240" w:lineRule="auto"/>
        <w:rPr>
          <w:lang w:val="kk-KZ"/>
        </w:rPr>
      </w:pPr>
      <w:r w:rsidRPr="00DB7040">
        <w:rPr>
          <w:lang w:val="kk-KZ"/>
        </w:rPr>
        <w:t xml:space="preserve">Шегерімдер түрлері бойынша салық регистрін толтыру. </w:t>
      </w:r>
    </w:p>
    <w:p w:rsidR="00DE1A14" w:rsidRPr="004238F6" w:rsidRDefault="00DE1A14" w:rsidP="004238F6">
      <w:pPr>
        <w:jc w:val="both"/>
        <w:rPr>
          <w:lang w:val="kk-KZ"/>
        </w:rPr>
      </w:pPr>
    </w:p>
    <w:p w:rsidR="002B0114" w:rsidRPr="004238F6" w:rsidRDefault="003960AC" w:rsidP="004238F6">
      <w:pPr>
        <w:jc w:val="both"/>
        <w:rPr>
          <w:b/>
          <w:lang w:val="kk-KZ"/>
        </w:rPr>
      </w:pPr>
      <w:r>
        <w:rPr>
          <w:b/>
          <w:lang w:val="kk-KZ"/>
        </w:rPr>
        <w:t>8</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D66B1" w:rsidRPr="004D66B1">
        <w:rPr>
          <w:lang w:val="kk-KZ"/>
        </w:rPr>
        <w:t>Залалдардың салық есебін анықтау</w:t>
      </w:r>
      <w:r w:rsidR="004D66B1" w:rsidRPr="004D66B1">
        <w:rPr>
          <w:rFonts w:eastAsia="MS Mincho"/>
          <w:b/>
          <w:bCs/>
          <w:lang w:val="kk-KZ"/>
        </w:rPr>
        <w:t xml:space="preserve"> </w:t>
      </w:r>
      <w:r w:rsidR="00383F03" w:rsidRPr="004D66B1">
        <w:rPr>
          <w:rFonts w:eastAsia="MS Mincho"/>
          <w:b/>
          <w:bCs/>
          <w:lang w:val="kk-KZ"/>
        </w:rPr>
        <w:t>- 2</w:t>
      </w:r>
      <w:r w:rsidRPr="004D66B1">
        <w:rPr>
          <w:rFonts w:eastAsia="MS Mincho"/>
          <w:b/>
          <w:bCs/>
          <w:lang w:val="kk-KZ"/>
        </w:rPr>
        <w:t xml:space="preserve"> сағ.</w:t>
      </w:r>
    </w:p>
    <w:p w:rsidR="00EB56D8" w:rsidRPr="00C94EBB" w:rsidRDefault="0022702B" w:rsidP="004238F6">
      <w:pPr>
        <w:jc w:val="both"/>
        <w:rPr>
          <w:b/>
          <w:i/>
          <w:lang w:val="be-BY" w:eastAsia="ko-KR"/>
        </w:rPr>
      </w:pPr>
      <w:r w:rsidRPr="004238F6">
        <w:rPr>
          <w:b/>
          <w:lang w:val="kk-KZ"/>
        </w:rPr>
        <w:t xml:space="preserve">Сабақтың мақсаты: </w:t>
      </w:r>
      <w:r w:rsidR="00C94EBB" w:rsidRPr="001F2567">
        <w:rPr>
          <w:lang w:val="kk-KZ"/>
        </w:rPr>
        <w:t xml:space="preserve">Залал түсінігі </w:t>
      </w:r>
      <w:r w:rsidR="00C94EBB">
        <w:rPr>
          <w:lang w:val="kk-KZ"/>
        </w:rPr>
        <w:t>мен залалды көшіру тәртібін ашу</w:t>
      </w:r>
      <w:r w:rsidR="00C94EBB" w:rsidRPr="004238F6">
        <w:rPr>
          <w:b/>
          <w:i/>
          <w:lang w:val="be-BY" w:eastAsia="ko-KR"/>
        </w:rPr>
        <w:t xml:space="preserve"> </w:t>
      </w:r>
    </w:p>
    <w:p w:rsidR="00DE1A14" w:rsidRPr="004238F6" w:rsidRDefault="00DE1A14" w:rsidP="004238F6">
      <w:pPr>
        <w:jc w:val="both"/>
        <w:rPr>
          <w:lang w:val="kk-KZ"/>
        </w:rPr>
      </w:pPr>
    </w:p>
    <w:p w:rsidR="00EB56D8" w:rsidRPr="004238F6" w:rsidRDefault="003960AC" w:rsidP="004238F6">
      <w:pPr>
        <w:jc w:val="both"/>
        <w:rPr>
          <w:b/>
          <w:lang w:val="kk-KZ"/>
        </w:rPr>
      </w:pPr>
      <w:r>
        <w:rPr>
          <w:b/>
          <w:lang w:val="kk-KZ"/>
        </w:rPr>
        <w:t>9</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083349" w:rsidRPr="00083349">
        <w:rPr>
          <w:bCs/>
          <w:iCs/>
          <w:lang w:val="kk-KZ"/>
        </w:rPr>
        <w:t>Ұйымның салық саясаты.</w:t>
      </w:r>
      <w:r w:rsidR="00083349" w:rsidRPr="00083349">
        <w:rPr>
          <w:lang w:val="kk-KZ"/>
        </w:rPr>
        <w:t xml:space="preserve"> Салық есептілігін мерзімінде  өткізбеуге  байланысты және салық есебін жүргізудегі құқық бұзушылықтар бойынша жауапкершілік</w:t>
      </w:r>
      <w:r w:rsidR="00083349" w:rsidRPr="00083349">
        <w:rPr>
          <w:rFonts w:eastAsia="MS Mincho"/>
          <w:b/>
          <w:bCs/>
          <w:lang w:val="kk-KZ"/>
        </w:rPr>
        <w:t xml:space="preserve"> </w:t>
      </w:r>
      <w:r w:rsidR="00383F03" w:rsidRPr="00083349">
        <w:rPr>
          <w:rFonts w:eastAsia="MS Mincho"/>
          <w:b/>
          <w:bCs/>
          <w:lang w:val="kk-KZ"/>
        </w:rPr>
        <w:t>- 2</w:t>
      </w:r>
      <w:r w:rsidRPr="00083349">
        <w:rPr>
          <w:rFonts w:eastAsia="MS Mincho"/>
          <w:b/>
          <w:bCs/>
          <w:lang w:val="kk-KZ"/>
        </w:rPr>
        <w:t xml:space="preserve"> сағ.</w:t>
      </w:r>
    </w:p>
    <w:p w:rsidR="00EB56D8" w:rsidRPr="00C94EBB" w:rsidRDefault="0022702B" w:rsidP="004238F6">
      <w:pPr>
        <w:jc w:val="both"/>
        <w:rPr>
          <w:rFonts w:eastAsia="ArialMT"/>
          <w:sz w:val="22"/>
          <w:szCs w:val="22"/>
          <w:lang w:val="kk-KZ"/>
        </w:rPr>
      </w:pPr>
      <w:r w:rsidRPr="004238F6">
        <w:rPr>
          <w:b/>
          <w:lang w:val="kk-KZ"/>
        </w:rPr>
        <w:t xml:space="preserve">Сабақтың мақсаты: </w:t>
      </w:r>
      <w:r w:rsidR="00C94EBB" w:rsidRPr="00C94EBB">
        <w:rPr>
          <w:bCs/>
          <w:iCs/>
          <w:lang w:val="kk-KZ"/>
        </w:rPr>
        <w:t xml:space="preserve">Ұйымның салық </w:t>
      </w:r>
      <w:r w:rsidR="00C94EBB">
        <w:rPr>
          <w:bCs/>
          <w:iCs/>
          <w:lang w:val="kk-KZ"/>
        </w:rPr>
        <w:t>саясаты.</w:t>
      </w:r>
      <w:r w:rsidR="00C94EBB" w:rsidRPr="00C94EBB">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4238F6" w:rsidRDefault="00DE1A14" w:rsidP="004238F6">
      <w:pPr>
        <w:jc w:val="both"/>
        <w:rPr>
          <w:b/>
          <w:lang w:val="kk-KZ"/>
        </w:rPr>
      </w:pPr>
    </w:p>
    <w:p w:rsidR="0022702B" w:rsidRPr="004238F6" w:rsidRDefault="003960AC" w:rsidP="004238F6">
      <w:pPr>
        <w:jc w:val="both"/>
        <w:rPr>
          <w:b/>
          <w:lang w:val="kk-KZ"/>
        </w:rPr>
      </w:pPr>
      <w:r>
        <w:rPr>
          <w:b/>
          <w:lang w:val="kk-KZ"/>
        </w:rPr>
        <w:t>10</w:t>
      </w:r>
      <w:r w:rsidR="0022702B" w:rsidRPr="004238F6">
        <w:rPr>
          <w:b/>
          <w:lang w:val="kk-KZ"/>
        </w:rPr>
        <w:t xml:space="preserve"> практикалық сабақ</w:t>
      </w:r>
    </w:p>
    <w:p w:rsidR="0022702B" w:rsidRPr="004238F6" w:rsidRDefault="0022702B" w:rsidP="004238F6">
      <w:pPr>
        <w:jc w:val="both"/>
        <w:rPr>
          <w:rFonts w:eastAsia="MS Mincho"/>
          <w:b/>
          <w:bCs/>
          <w:lang w:val="kk-KZ"/>
        </w:rPr>
      </w:pPr>
      <w:r w:rsidRPr="004238F6">
        <w:rPr>
          <w:b/>
          <w:lang w:val="kk-KZ"/>
        </w:rPr>
        <w:t xml:space="preserve">Тақырып: </w:t>
      </w:r>
      <w:r w:rsidR="0017723D" w:rsidRPr="0017723D">
        <w:rPr>
          <w:lang w:val="kk-KZ"/>
        </w:rPr>
        <w:t>Халықаралық салық салуға қатысты салық кодексі  ерекшеліктері</w:t>
      </w:r>
      <w:r w:rsidR="0017723D" w:rsidRPr="0017723D">
        <w:rPr>
          <w:rFonts w:eastAsia="MS Mincho"/>
          <w:b/>
          <w:bCs/>
          <w:lang w:val="kk-KZ"/>
        </w:rPr>
        <w:t xml:space="preserve"> </w:t>
      </w:r>
      <w:r w:rsidR="00383F03" w:rsidRPr="0017723D">
        <w:rPr>
          <w:rFonts w:eastAsia="MS Mincho"/>
          <w:b/>
          <w:bCs/>
          <w:lang w:val="kk-KZ"/>
        </w:rPr>
        <w:t>- 2</w:t>
      </w:r>
      <w:r w:rsidRPr="0017723D">
        <w:rPr>
          <w:rFonts w:eastAsia="MS Mincho"/>
          <w:b/>
          <w:bCs/>
          <w:lang w:val="kk-KZ"/>
        </w:rPr>
        <w:t xml:space="preserve"> сағ.</w:t>
      </w:r>
    </w:p>
    <w:p w:rsidR="0022702B" w:rsidRPr="00C94EBB" w:rsidRDefault="0022702B" w:rsidP="004238F6">
      <w:pPr>
        <w:jc w:val="both"/>
        <w:rPr>
          <w:i/>
          <w:lang w:val="kk-KZ"/>
        </w:rPr>
      </w:pPr>
      <w:r w:rsidRPr="004238F6">
        <w:rPr>
          <w:b/>
          <w:lang w:val="kk-KZ"/>
        </w:rPr>
        <w:t xml:space="preserve">Сабақтың мақсаты: </w:t>
      </w:r>
      <w:r w:rsidR="00C94EBB" w:rsidRPr="00C94EBB">
        <w:rPr>
          <w:lang w:val="kk-KZ"/>
        </w:rPr>
        <w:t>Халықаралық салық салуға қатысты салық кодексі  ерекшеліктері</w:t>
      </w:r>
    </w:p>
    <w:p w:rsidR="00ED2624" w:rsidRPr="004238F6" w:rsidRDefault="00ED2624" w:rsidP="004238F6">
      <w:pPr>
        <w:jc w:val="both"/>
        <w:rPr>
          <w:b/>
          <w:lang w:val="kk-KZ"/>
        </w:rPr>
      </w:pPr>
    </w:p>
    <w:p w:rsidR="00EB56D8" w:rsidRPr="004238F6" w:rsidRDefault="003960AC" w:rsidP="004238F6">
      <w:pPr>
        <w:jc w:val="both"/>
        <w:rPr>
          <w:b/>
          <w:lang w:val="kk-KZ"/>
        </w:rPr>
      </w:pPr>
      <w:r>
        <w:rPr>
          <w:b/>
          <w:lang w:val="kk-KZ"/>
        </w:rPr>
        <w:t>11</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Тақырып</w:t>
      </w:r>
      <w:r w:rsidRPr="005E3E24">
        <w:rPr>
          <w:b/>
          <w:lang w:val="kk-KZ"/>
        </w:rPr>
        <w:t xml:space="preserve">: </w:t>
      </w:r>
      <w:r w:rsidR="005E3E24" w:rsidRPr="005E3E24">
        <w:rPr>
          <w:lang w:val="kk-KZ"/>
        </w:rPr>
        <w:t>Арнайы салық режимінің барлық түрлерін атау. Оңайлатылған салық салу жүйесін қолдану кезіндегі салық төлеушінің</w:t>
      </w:r>
      <w:r w:rsidR="005E3E24" w:rsidRPr="005E3E24">
        <w:rPr>
          <w:lang w:val="kk-KZ"/>
        </w:rPr>
        <w:t xml:space="preserve"> есеп саясатының мәнін анықтау</w:t>
      </w:r>
      <w:r w:rsidR="00383F03" w:rsidRPr="005E3E24">
        <w:rPr>
          <w:rFonts w:eastAsia="MS Mincho"/>
          <w:b/>
          <w:bCs/>
          <w:lang w:val="kk-KZ"/>
        </w:rPr>
        <w:t>- 2</w:t>
      </w:r>
      <w:r w:rsidRPr="005E3E24">
        <w:rPr>
          <w:rFonts w:eastAsia="MS Mincho"/>
          <w:b/>
          <w:bCs/>
          <w:lang w:val="kk-KZ"/>
        </w:rPr>
        <w:t xml:space="preserve"> сағ.</w:t>
      </w:r>
    </w:p>
    <w:p w:rsidR="00EB56D8" w:rsidRPr="00C94EBB" w:rsidRDefault="0022702B" w:rsidP="004238F6">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30019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4238F6" w:rsidRDefault="00ED2624" w:rsidP="004238F6">
      <w:pPr>
        <w:jc w:val="both"/>
        <w:rPr>
          <w:lang w:val="kk-KZ"/>
        </w:rPr>
      </w:pPr>
    </w:p>
    <w:p w:rsidR="00EB56D8" w:rsidRPr="004238F6" w:rsidRDefault="00EB56D8" w:rsidP="004238F6">
      <w:pPr>
        <w:jc w:val="both"/>
        <w:rPr>
          <w:b/>
          <w:lang w:val="kk-KZ"/>
        </w:rPr>
      </w:pPr>
      <w:r w:rsidRPr="004238F6">
        <w:rPr>
          <w:b/>
          <w:lang w:val="kk-KZ"/>
        </w:rPr>
        <w:t>1</w:t>
      </w:r>
      <w:r w:rsidR="003960AC">
        <w:rPr>
          <w:b/>
          <w:lang w:val="kk-KZ"/>
        </w:rPr>
        <w:t>2</w:t>
      </w:r>
      <w:r w:rsidRPr="004238F6">
        <w:rPr>
          <w:b/>
          <w:lang w:val="kk-KZ"/>
        </w:rPr>
        <w:t xml:space="preserve"> практикалық сабақ</w:t>
      </w:r>
    </w:p>
    <w:p w:rsidR="00B642C3" w:rsidRPr="004238F6" w:rsidRDefault="00B642C3" w:rsidP="00B642C3">
      <w:pPr>
        <w:jc w:val="both"/>
        <w:rPr>
          <w:rFonts w:eastAsia="MS Mincho"/>
          <w:b/>
          <w:bCs/>
          <w:lang w:val="kk-KZ"/>
        </w:rPr>
      </w:pPr>
      <w:r w:rsidRPr="004238F6">
        <w:rPr>
          <w:b/>
          <w:lang w:val="kk-KZ"/>
        </w:rPr>
        <w:t xml:space="preserve">Тақырып: </w:t>
      </w:r>
      <w:r w:rsidR="005E3E24" w:rsidRPr="005E3E24">
        <w:rPr>
          <w:bCs/>
          <w:iCs/>
          <w:lang w:val="kk-KZ"/>
        </w:rPr>
        <w:t>Салық салудың  басқа  режимінен арнайы салық режиміне өту барысындағы салық базасын есептеу ерекшеліктерін атау және ашып көрсету</w:t>
      </w:r>
      <w:r w:rsidR="00383F03" w:rsidRPr="005E3E24">
        <w:rPr>
          <w:rFonts w:eastAsia="MS Mincho"/>
          <w:b/>
          <w:bCs/>
          <w:lang w:val="kk-KZ"/>
        </w:rPr>
        <w:t>- 2</w:t>
      </w:r>
      <w:r w:rsidRPr="005E3E24">
        <w:rPr>
          <w:rFonts w:eastAsia="MS Mincho"/>
          <w:b/>
          <w:bCs/>
          <w:lang w:val="kk-KZ"/>
        </w:rPr>
        <w:t xml:space="preserve"> сағ.</w:t>
      </w:r>
    </w:p>
    <w:p w:rsidR="00EB56D8" w:rsidRDefault="00B642C3" w:rsidP="00C94EBB">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C94EBB">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4238F6" w:rsidRDefault="00B642C3" w:rsidP="004238F6">
      <w:pPr>
        <w:jc w:val="both"/>
        <w:rPr>
          <w:lang w:val="kk-KZ"/>
        </w:rPr>
      </w:pPr>
    </w:p>
    <w:p w:rsidR="004238F6" w:rsidRPr="004238F6" w:rsidRDefault="004238F6" w:rsidP="004238F6">
      <w:pPr>
        <w:jc w:val="both"/>
        <w:rPr>
          <w:b/>
          <w:lang w:val="kk-KZ"/>
        </w:rPr>
      </w:pPr>
      <w:r w:rsidRPr="004238F6">
        <w:rPr>
          <w:b/>
          <w:lang w:val="kk-KZ"/>
        </w:rPr>
        <w:t>13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C52E9D" w:rsidRPr="00C52E9D">
        <w:rPr>
          <w:lang w:val="kk-KZ"/>
        </w:rPr>
        <w:t>Қосылған құн салығы бойынша салық есепті</w:t>
      </w:r>
      <w:r w:rsidR="00C52E9D" w:rsidRPr="00C52E9D">
        <w:rPr>
          <w:lang w:val="kk-KZ"/>
        </w:rPr>
        <w:t xml:space="preserve">лігін құру ерекшеліктерін атау </w:t>
      </w:r>
      <w:r w:rsidR="00383F03" w:rsidRPr="00C52E9D">
        <w:rPr>
          <w:rFonts w:eastAsia="MS Mincho"/>
          <w:b/>
          <w:bCs/>
          <w:lang w:val="kk-KZ"/>
        </w:rPr>
        <w:t>- 2</w:t>
      </w:r>
      <w:r w:rsidRPr="00C52E9D">
        <w:rPr>
          <w:rFonts w:eastAsia="MS Mincho"/>
          <w:b/>
          <w:bCs/>
          <w:lang w:val="kk-KZ"/>
        </w:rPr>
        <w:t xml:space="preserve"> сағ.</w:t>
      </w:r>
    </w:p>
    <w:p w:rsidR="00EB56D8" w:rsidRDefault="004238F6" w:rsidP="004238F6">
      <w:pPr>
        <w:jc w:val="both"/>
        <w:rPr>
          <w:lang w:val="kk-KZ"/>
        </w:rPr>
      </w:pPr>
      <w:r w:rsidRPr="004238F6">
        <w:rPr>
          <w:b/>
          <w:lang w:val="kk-KZ"/>
        </w:rPr>
        <w:t xml:space="preserve">Сабақтың мақсаты: </w:t>
      </w:r>
      <w:r w:rsidR="00C94EBB" w:rsidRPr="00CE76EC">
        <w:rPr>
          <w:lang w:val="kk-KZ"/>
        </w:rPr>
        <w:t>Қосымша құн салығы бойынша салық есептілігін құру ерекшеліктерін атау.</w:t>
      </w:r>
      <w:r w:rsidR="00C94EBB">
        <w:rPr>
          <w:lang w:val="kk-KZ"/>
        </w:rPr>
        <w:t xml:space="preserve"> </w:t>
      </w:r>
    </w:p>
    <w:p w:rsidR="00B642C3" w:rsidRPr="004238F6" w:rsidRDefault="00B642C3" w:rsidP="004238F6">
      <w:pPr>
        <w:jc w:val="both"/>
        <w:rPr>
          <w:b/>
          <w:lang w:val="kk-KZ"/>
        </w:rPr>
      </w:pPr>
    </w:p>
    <w:p w:rsidR="004238F6" w:rsidRPr="004238F6" w:rsidRDefault="004238F6" w:rsidP="004238F6">
      <w:pPr>
        <w:jc w:val="both"/>
        <w:rPr>
          <w:b/>
          <w:lang w:val="kk-KZ"/>
        </w:rPr>
      </w:pPr>
      <w:r w:rsidRPr="004238F6">
        <w:rPr>
          <w:b/>
          <w:lang w:val="kk-KZ"/>
        </w:rPr>
        <w:t>14 практикалық сабақ</w:t>
      </w:r>
    </w:p>
    <w:p w:rsidR="00C94EBB" w:rsidRPr="004238F6" w:rsidRDefault="00C94EBB" w:rsidP="00C94EBB">
      <w:pPr>
        <w:jc w:val="both"/>
        <w:rPr>
          <w:rFonts w:eastAsia="MS Mincho"/>
          <w:b/>
          <w:bCs/>
          <w:lang w:val="kk-KZ"/>
        </w:rPr>
      </w:pPr>
      <w:r w:rsidRPr="004238F6">
        <w:rPr>
          <w:b/>
          <w:lang w:val="kk-KZ"/>
        </w:rPr>
        <w:lastRenderedPageBreak/>
        <w:t xml:space="preserve">Тақырып: </w:t>
      </w:r>
      <w:r w:rsidR="006A0700" w:rsidRPr="006A0700">
        <w:rPr>
          <w:lang w:val="kk-KZ"/>
        </w:rPr>
        <w:t>Қосылған құн салығы бойынша салық есепті</w:t>
      </w:r>
      <w:r w:rsidR="006A0700" w:rsidRPr="006A0700">
        <w:rPr>
          <w:lang w:val="kk-KZ"/>
        </w:rPr>
        <w:t xml:space="preserve">лігін құру ерекшеліктерін атау </w:t>
      </w:r>
      <w:r w:rsidR="00383F03" w:rsidRPr="006A0700">
        <w:rPr>
          <w:rFonts w:eastAsia="MS Mincho"/>
          <w:b/>
          <w:bCs/>
          <w:lang w:val="kk-KZ"/>
        </w:rPr>
        <w:t>- 2</w:t>
      </w:r>
      <w:r w:rsidRPr="006A0700">
        <w:rPr>
          <w:rFonts w:eastAsia="MS Mincho"/>
          <w:b/>
          <w:bCs/>
          <w:lang w:val="kk-KZ"/>
        </w:rPr>
        <w:t xml:space="preserve"> сағ.</w:t>
      </w:r>
    </w:p>
    <w:p w:rsidR="00B642C3" w:rsidRPr="00C94EBB" w:rsidRDefault="00C94EBB" w:rsidP="00C94EBB">
      <w:pPr>
        <w:jc w:val="both"/>
        <w:rPr>
          <w:lang w:val="kk-KZ"/>
        </w:rPr>
      </w:pPr>
      <w:r w:rsidRPr="004238F6">
        <w:rPr>
          <w:b/>
          <w:lang w:val="kk-KZ"/>
        </w:rPr>
        <w:t xml:space="preserve">Сабақтың мақсаты: </w:t>
      </w:r>
      <w:r w:rsidRPr="00CE76EC">
        <w:rPr>
          <w:lang w:val="kk-KZ"/>
        </w:rPr>
        <w:t>Қосымша құн салығы бойынша салық есептілігін құру ерекшеліктерін атау.</w:t>
      </w:r>
      <w:r>
        <w:rPr>
          <w:lang w:val="kk-KZ"/>
        </w:rPr>
        <w:t xml:space="preserve"> </w:t>
      </w:r>
    </w:p>
    <w:p w:rsidR="004238F6" w:rsidRPr="004238F6" w:rsidRDefault="004238F6" w:rsidP="004238F6">
      <w:pPr>
        <w:pStyle w:val="a3"/>
        <w:tabs>
          <w:tab w:val="left" w:pos="0"/>
        </w:tabs>
        <w:ind w:left="0"/>
        <w:jc w:val="both"/>
        <w:rPr>
          <w:lang w:val="kk-KZ"/>
        </w:rPr>
      </w:pPr>
    </w:p>
    <w:p w:rsidR="004238F6" w:rsidRPr="004238F6" w:rsidRDefault="004238F6" w:rsidP="004238F6">
      <w:pPr>
        <w:jc w:val="both"/>
        <w:rPr>
          <w:b/>
          <w:lang w:val="kk-KZ"/>
        </w:rPr>
      </w:pPr>
    </w:p>
    <w:p w:rsidR="004238F6" w:rsidRPr="004238F6" w:rsidRDefault="004238F6" w:rsidP="004238F6">
      <w:pPr>
        <w:jc w:val="both"/>
        <w:rPr>
          <w:b/>
          <w:lang w:val="kk-KZ"/>
        </w:rPr>
      </w:pPr>
      <w:r w:rsidRPr="004238F6">
        <w:rPr>
          <w:b/>
          <w:lang w:val="kk-KZ"/>
        </w:rPr>
        <w:t>15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6A0700" w:rsidRPr="006A0700">
        <w:rPr>
          <w:lang w:val="kk-KZ"/>
        </w:rPr>
        <w:t xml:space="preserve">Жеке табыс салығы мен әлеуметтік салық бойынша декларация нысандарын ұсыну тәртібін атау </w:t>
      </w:r>
      <w:r w:rsidR="00383F03" w:rsidRPr="006A0700">
        <w:rPr>
          <w:rFonts w:eastAsia="MS Mincho"/>
          <w:b/>
          <w:bCs/>
          <w:lang w:val="kk-KZ"/>
        </w:rPr>
        <w:t>- 2</w:t>
      </w:r>
      <w:r w:rsidRPr="006A0700">
        <w:rPr>
          <w:rFonts w:eastAsia="MS Mincho"/>
          <w:b/>
          <w:bCs/>
          <w:lang w:val="kk-KZ"/>
        </w:rPr>
        <w:t xml:space="preserve"> сағ.</w:t>
      </w:r>
    </w:p>
    <w:p w:rsidR="004238F6" w:rsidRPr="004238F6" w:rsidRDefault="004238F6" w:rsidP="004238F6">
      <w:pPr>
        <w:jc w:val="both"/>
        <w:rPr>
          <w:lang w:val="kk-KZ"/>
        </w:rPr>
      </w:pPr>
      <w:r w:rsidRPr="004238F6">
        <w:rPr>
          <w:b/>
          <w:lang w:val="kk-KZ"/>
        </w:rPr>
        <w:t xml:space="preserve">Сабақтың мақсаты: </w:t>
      </w:r>
      <w:r w:rsidR="00B642C3" w:rsidRPr="00B642C3">
        <w:rPr>
          <w:lang w:val="kk-KZ"/>
        </w:rPr>
        <w:t>Жеке табыс салығы мен әлеуметтік салық бойынша декларация нысандарын ұсыну тәртібін атау</w:t>
      </w:r>
      <w:r w:rsidRPr="004238F6">
        <w:rPr>
          <w:lang w:val="kk-KZ"/>
        </w:rPr>
        <w:t>.</w:t>
      </w:r>
    </w:p>
    <w:p w:rsidR="00C94EBB" w:rsidRDefault="00C94EBB" w:rsidP="004238F6">
      <w:pPr>
        <w:widowControl w:val="0"/>
        <w:tabs>
          <w:tab w:val="left" w:pos="0"/>
        </w:tabs>
        <w:autoSpaceDE w:val="0"/>
        <w:autoSpaceDN w:val="0"/>
        <w:adjustRightInd w:val="0"/>
        <w:jc w:val="both"/>
        <w:rPr>
          <w:b/>
          <w:i/>
          <w:lang w:val="be-BY" w:eastAsia="ko-KR"/>
        </w:rPr>
      </w:pPr>
    </w:p>
    <w:p w:rsidR="00C94EBB" w:rsidRDefault="00C94EBB" w:rsidP="004238F6">
      <w:pPr>
        <w:widowControl w:val="0"/>
        <w:tabs>
          <w:tab w:val="left" w:pos="0"/>
        </w:tabs>
        <w:autoSpaceDE w:val="0"/>
        <w:autoSpaceDN w:val="0"/>
        <w:adjustRightInd w:val="0"/>
        <w:jc w:val="both"/>
        <w:rPr>
          <w:b/>
          <w:i/>
          <w:lang w:val="be-BY" w:eastAsia="ko-KR"/>
        </w:rPr>
      </w:pPr>
      <w:bookmarkStart w:id="0" w:name="_GoBack"/>
      <w:bookmarkEnd w:id="0"/>
    </w:p>
    <w:p w:rsidR="004238F6" w:rsidRPr="00FA0B2D" w:rsidRDefault="004238F6" w:rsidP="004238F6">
      <w:pPr>
        <w:widowControl w:val="0"/>
        <w:tabs>
          <w:tab w:val="left" w:pos="0"/>
        </w:tabs>
        <w:autoSpaceDE w:val="0"/>
        <w:autoSpaceDN w:val="0"/>
        <w:adjustRightInd w:val="0"/>
        <w:jc w:val="both"/>
        <w:rPr>
          <w:i/>
          <w:lang w:val="kk-KZ"/>
        </w:rPr>
      </w:pPr>
      <w:r w:rsidRPr="00FA0B2D">
        <w:rPr>
          <w:i/>
          <w:lang w:val="be-BY" w:eastAsia="ko-KR"/>
        </w:rPr>
        <w:t>Әдебиеттер тізімі:</w:t>
      </w:r>
    </w:p>
    <w:p w:rsidR="00FA0B2D" w:rsidRPr="00FA0B2D" w:rsidRDefault="00FA0B2D" w:rsidP="00FA0B2D">
      <w:pPr>
        <w:tabs>
          <w:tab w:val="left" w:pos="142"/>
          <w:tab w:val="left" w:pos="284"/>
          <w:tab w:val="left" w:pos="426"/>
          <w:tab w:val="left" w:pos="471"/>
          <w:tab w:val="left" w:pos="851"/>
        </w:tabs>
        <w:spacing w:line="256" w:lineRule="auto"/>
        <w:jc w:val="both"/>
        <w:rPr>
          <w:lang w:val="kk-KZ"/>
        </w:rPr>
      </w:pPr>
      <w:r w:rsidRPr="00FA0B2D">
        <w:rPr>
          <w:lang w:val="kk-KZ"/>
        </w:rPr>
        <w:t>1.</w:t>
      </w:r>
      <w:r w:rsidRPr="00FA0B2D">
        <w:rPr>
          <w:rStyle w:val="s1"/>
          <w:b w:val="0"/>
          <w:bCs w:val="0"/>
          <w:sz w:val="24"/>
          <w:szCs w:val="24"/>
          <w:lang w:val="kk-KZ"/>
        </w:rPr>
        <w:t>«Бухгалтерлік есеп пен қаржылық есептулік туралы» Қазақстан Республикасының заңы (</w:t>
      </w:r>
      <w:r w:rsidRPr="00FA0B2D">
        <w:rPr>
          <w:rStyle w:val="j22"/>
          <w:lang w:val="kk-KZ"/>
        </w:rPr>
        <w:t>4.10.2017жыл бойынша өзгертулер мен толықтыруларға сәйкес)</w:t>
      </w:r>
    </w:p>
    <w:p w:rsidR="00FA0B2D" w:rsidRPr="00FA0B2D" w:rsidRDefault="00FA0B2D" w:rsidP="00FA0B2D">
      <w:pPr>
        <w:shd w:val="clear" w:color="auto" w:fill="FFFFFF"/>
        <w:spacing w:line="256" w:lineRule="auto"/>
        <w:jc w:val="both"/>
        <w:rPr>
          <w:lang w:val="kk-KZ"/>
        </w:rPr>
      </w:pPr>
      <w:r w:rsidRPr="00FA0B2D">
        <w:rPr>
          <w:lang w:val="kk-KZ"/>
        </w:rPr>
        <w:t xml:space="preserve">2. </w:t>
      </w:r>
      <w:r w:rsidRPr="00FA0B2D">
        <w:rPr>
          <w:bCs/>
          <w:lang w:val="kk-KZ"/>
        </w:rPr>
        <w:t>Салық және бюджетке төленетiн басқа да мiндеттi төлемдер туралы (Салық кодексi) 2017 жылғы 25 желтоқсандағы № 120-VІ ҚРЗ</w:t>
      </w:r>
    </w:p>
    <w:p w:rsidR="00FA0B2D" w:rsidRPr="00FA0B2D" w:rsidRDefault="00FA0B2D" w:rsidP="00FA0B2D">
      <w:pPr>
        <w:shd w:val="clear" w:color="auto" w:fill="FFFFFF"/>
        <w:spacing w:line="256" w:lineRule="auto"/>
        <w:jc w:val="both"/>
        <w:rPr>
          <w:lang w:val="kk-KZ"/>
        </w:rPr>
      </w:pPr>
      <w:r w:rsidRPr="00FA0B2D">
        <w:rPr>
          <w:lang w:val="kk-KZ"/>
        </w:rPr>
        <w:t>3. ҚР заңы</w:t>
      </w:r>
      <w:r w:rsidRPr="00FA0B2D">
        <w:rPr>
          <w:bCs/>
          <w:lang w:val="kk-KZ"/>
        </w:rPr>
        <w:t xml:space="preserve"> 19 наурыз 2010 жылдан № 257-IV</w:t>
      </w:r>
      <w:r w:rsidRPr="00FA0B2D">
        <w:rPr>
          <w:lang w:val="kk-KZ"/>
        </w:rPr>
        <w:t xml:space="preserve"> «Мемлекеттік статистика туралы»</w:t>
      </w:r>
      <w:r w:rsidRPr="00FA0B2D">
        <w:rPr>
          <w:bCs/>
          <w:lang w:val="kk-KZ"/>
        </w:rPr>
        <w:t xml:space="preserve"> ( 25.12.2017 жылға сәйкес өзгертілер мен толықтырулар бойынша.)</w:t>
      </w:r>
    </w:p>
    <w:p w:rsidR="00FA0B2D" w:rsidRPr="00FA0B2D" w:rsidRDefault="00FA0B2D" w:rsidP="00FA0B2D">
      <w:pPr>
        <w:shd w:val="clear" w:color="auto" w:fill="FFFFFF"/>
        <w:tabs>
          <w:tab w:val="left" w:pos="142"/>
        </w:tabs>
        <w:spacing w:line="256" w:lineRule="auto"/>
        <w:jc w:val="both"/>
        <w:rPr>
          <w:lang w:val="kk-KZ"/>
        </w:rPr>
      </w:pPr>
      <w:r w:rsidRPr="00FA0B2D">
        <w:rPr>
          <w:lang w:val="kk-KZ"/>
        </w:rPr>
        <w:t>4. Салықтық  есептілік  нысандарын толтыру ережелері. ҚР Қаржы Министірлігі  Бұйрығы 21.06.2016ж. № 324.</w:t>
      </w:r>
    </w:p>
    <w:p w:rsidR="00FA0B2D" w:rsidRPr="00FA0B2D" w:rsidRDefault="00FA0B2D" w:rsidP="00FA0B2D">
      <w:pPr>
        <w:shd w:val="clear" w:color="auto" w:fill="FFFFFF"/>
        <w:tabs>
          <w:tab w:val="left" w:pos="142"/>
        </w:tabs>
        <w:spacing w:line="256" w:lineRule="auto"/>
        <w:jc w:val="both"/>
        <w:rPr>
          <w:lang w:val="kk-KZ"/>
        </w:rPr>
      </w:pPr>
      <w:r w:rsidRPr="00FA0B2D">
        <w:rPr>
          <w:rStyle w:val="a9"/>
          <w:b w:val="0"/>
          <w:color w:val="00000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FA0B2D" w:rsidRPr="00FA0B2D" w:rsidRDefault="00FA0B2D" w:rsidP="00FA0B2D">
      <w:pPr>
        <w:tabs>
          <w:tab w:val="left" w:pos="851"/>
          <w:tab w:val="left" w:pos="993"/>
        </w:tabs>
        <w:spacing w:line="256" w:lineRule="auto"/>
        <w:jc w:val="both"/>
        <w:rPr>
          <w:rFonts w:ascii="Verdana" w:hAnsi="Verdana"/>
          <w:color w:val="222222"/>
          <w:shd w:val="clear" w:color="auto" w:fill="FFFFFF"/>
          <w:lang w:val="kk-KZ"/>
        </w:rPr>
      </w:pPr>
      <w:r w:rsidRPr="00FA0B2D">
        <w:rPr>
          <w:shd w:val="clear" w:color="auto" w:fill="FFFFFF"/>
          <w:lang w:val="kk-KZ"/>
        </w:rPr>
        <w:t xml:space="preserve"> 6. </w:t>
      </w:r>
      <w:r w:rsidRPr="00FA0B2D">
        <w:rPr>
          <w:rStyle w:val="bolighting"/>
          <w:rFonts w:eastAsiaTheme="majorEastAsia"/>
          <w:shd w:val="clear" w:color="auto" w:fill="FFFFFF"/>
          <w:lang w:val="kk-KZ"/>
        </w:rPr>
        <w:t>Салық</w:t>
      </w:r>
      <w:r w:rsidRPr="00FA0B2D">
        <w:rPr>
          <w:shd w:val="clear" w:color="auto" w:fill="FFFFFF"/>
          <w:lang w:val="kk-KZ"/>
        </w:rPr>
        <w:t> және </w:t>
      </w:r>
      <w:r w:rsidRPr="00FA0B2D">
        <w:rPr>
          <w:rStyle w:val="bolighting"/>
          <w:rFonts w:eastAsiaTheme="majorEastAsia"/>
          <w:shd w:val="clear" w:color="auto" w:fill="FFFFFF"/>
          <w:lang w:val="kk-KZ"/>
        </w:rPr>
        <w:t>салық</w:t>
      </w:r>
      <w:r w:rsidRPr="00FA0B2D">
        <w:rPr>
          <w:shd w:val="clear" w:color="auto" w:fill="FFFFFF"/>
          <w:lang w:val="kk-KZ"/>
        </w:rPr>
        <w:t> </w:t>
      </w:r>
      <w:r w:rsidRPr="00FA0B2D">
        <w:rPr>
          <w:rStyle w:val="bolighting"/>
          <w:rFonts w:eastAsiaTheme="majorEastAsia"/>
          <w:shd w:val="clear" w:color="auto" w:fill="FFFFFF"/>
          <w:lang w:val="kk-KZ"/>
        </w:rPr>
        <w:t>сал</w:t>
      </w:r>
      <w:r w:rsidRPr="00FA0B2D">
        <w:rPr>
          <w:shd w:val="clear" w:color="auto" w:fill="FFFFFF"/>
          <w:lang w:val="kk-KZ"/>
        </w:rPr>
        <w:t>у : [Мәтін] : оқу құралы / С. Т. Жакипбеков, А. С. Канатов ; ҚР Білім </w:t>
      </w:r>
      <w:r w:rsidRPr="00FA0B2D">
        <w:rPr>
          <w:rStyle w:val="bolighting"/>
          <w:rFonts w:eastAsiaTheme="majorEastAsia"/>
          <w:shd w:val="clear" w:color="auto" w:fill="FFFFFF"/>
          <w:lang w:val="kk-KZ"/>
        </w:rPr>
        <w:t>және</w:t>
      </w:r>
      <w:r w:rsidRPr="00FA0B2D">
        <w:rPr>
          <w:shd w:val="clear" w:color="auto" w:fill="FFFFFF"/>
          <w:lang w:val="kk-KZ"/>
        </w:rPr>
        <w:t> ғылым м-гі. - Алматы : EXLIBRIS, 2016. - 206 б.</w:t>
      </w:r>
      <w:r w:rsidRPr="00FA0B2D">
        <w:rPr>
          <w:rFonts w:ascii="Verdana" w:hAnsi="Verdana"/>
          <w:color w:val="222222"/>
          <w:shd w:val="clear" w:color="auto" w:fill="FFFFFF"/>
          <w:lang w:val="kk-KZ"/>
        </w:rPr>
        <w:t xml:space="preserve"> </w:t>
      </w:r>
    </w:p>
    <w:p w:rsidR="00FA0B2D" w:rsidRPr="00FA0B2D" w:rsidRDefault="00FA0B2D" w:rsidP="00FA0B2D">
      <w:pPr>
        <w:tabs>
          <w:tab w:val="left" w:pos="851"/>
          <w:tab w:val="left" w:pos="993"/>
        </w:tabs>
        <w:spacing w:line="256" w:lineRule="auto"/>
        <w:jc w:val="both"/>
        <w:rPr>
          <w:lang w:val="kk-KZ"/>
        </w:rPr>
      </w:pPr>
      <w:r w:rsidRPr="00FA0B2D">
        <w:rPr>
          <w:lang w:val="kk-KZ" w:eastAsia="en-US"/>
        </w:rPr>
        <w:t>Интернет-ресурстар</w:t>
      </w:r>
      <w:r w:rsidRPr="00FA0B2D">
        <w:rPr>
          <w:lang w:val="kk-KZ"/>
        </w:rPr>
        <w:t xml:space="preserve">: </w:t>
      </w:r>
    </w:p>
    <w:p w:rsidR="00FA0B2D" w:rsidRPr="00FA0B2D" w:rsidRDefault="00FA0B2D" w:rsidP="00FA0B2D">
      <w:pPr>
        <w:tabs>
          <w:tab w:val="left" w:pos="471"/>
          <w:tab w:val="left" w:pos="851"/>
        </w:tabs>
        <w:spacing w:line="256" w:lineRule="auto"/>
        <w:jc w:val="both"/>
        <w:rPr>
          <w:shd w:val="clear" w:color="auto" w:fill="FFFFFF"/>
          <w:lang w:val="kk-KZ"/>
        </w:rPr>
      </w:pPr>
      <w:r w:rsidRPr="00FA0B2D">
        <w:rPr>
          <w:lang w:val="kk-KZ"/>
        </w:rPr>
        <w:t xml:space="preserve">1. </w:t>
      </w:r>
      <w:r w:rsidRPr="00FA0B2D">
        <w:rPr>
          <w:rStyle w:val="a7"/>
          <w:shd w:val="clear" w:color="auto" w:fill="FFFFFF"/>
          <w:lang w:val="kk-KZ"/>
        </w:rPr>
        <w:t xml:space="preserve">Статистикалық есептілік жасау бойынша әдістеме. </w:t>
      </w:r>
      <w:r w:rsidRPr="00FA0B2D">
        <w:rPr>
          <w:shd w:val="clear" w:color="auto" w:fill="FFFFFF"/>
          <w:lang w:val="kk-KZ"/>
        </w:rPr>
        <w:t>stat.gov.kz/faces/homePage?_adf.ctrl-state</w:t>
      </w:r>
    </w:p>
    <w:p w:rsidR="004238F6" w:rsidRPr="00FA0B2D" w:rsidRDefault="00FA0B2D" w:rsidP="00FA0B2D">
      <w:pPr>
        <w:pStyle w:val="a6"/>
        <w:numPr>
          <w:ilvl w:val="0"/>
          <w:numId w:val="22"/>
        </w:numPr>
        <w:rPr>
          <w:sz w:val="24"/>
          <w:szCs w:val="24"/>
          <w:lang w:val="kk-KZ"/>
        </w:rPr>
      </w:pPr>
      <w:r w:rsidRPr="00FA0B2D">
        <w:rPr>
          <w:rFonts w:ascii="Times New Roman" w:hAnsi="Times New Roman"/>
          <w:sz w:val="24"/>
          <w:szCs w:val="24"/>
          <w:lang w:val="kk-KZ"/>
        </w:rPr>
        <w:t>2. Бухгалтерлік (қаржылық) есептілік /By: Чернов В. А.. Юнити-Дана, 2015. Language: Russian</w:t>
      </w:r>
      <w:r w:rsidRPr="00FA0B2D">
        <w:rPr>
          <w:rFonts w:ascii="Times New Roman" w:hAnsi="Times New Roman"/>
          <w:sz w:val="24"/>
          <w:szCs w:val="24"/>
          <w:bdr w:val="none" w:sz="0" w:space="0" w:color="auto" w:frame="1"/>
          <w:lang w:val="kk-KZ"/>
        </w:rPr>
        <w:t>, База данных: Университетская библиотека онлайн - UniversityLibraryOnline</w:t>
      </w:r>
    </w:p>
    <w:sectPr w:rsidR="004238F6" w:rsidRPr="00FA0B2D" w:rsidSect="009B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94"/>
    <w:rsid w:val="00083349"/>
    <w:rsid w:val="00123194"/>
    <w:rsid w:val="001758D0"/>
    <w:rsid w:val="0017723D"/>
    <w:rsid w:val="0022702B"/>
    <w:rsid w:val="002B0114"/>
    <w:rsid w:val="002E681C"/>
    <w:rsid w:val="003041BE"/>
    <w:rsid w:val="00341A63"/>
    <w:rsid w:val="00383F03"/>
    <w:rsid w:val="003960AC"/>
    <w:rsid w:val="003D1B7B"/>
    <w:rsid w:val="003F7467"/>
    <w:rsid w:val="004238F6"/>
    <w:rsid w:val="004533F0"/>
    <w:rsid w:val="00463384"/>
    <w:rsid w:val="00467036"/>
    <w:rsid w:val="004D66B1"/>
    <w:rsid w:val="004F51AC"/>
    <w:rsid w:val="005E3E24"/>
    <w:rsid w:val="005F1A45"/>
    <w:rsid w:val="006A0700"/>
    <w:rsid w:val="00726556"/>
    <w:rsid w:val="007A66CA"/>
    <w:rsid w:val="007E44AA"/>
    <w:rsid w:val="0080676A"/>
    <w:rsid w:val="00833FEF"/>
    <w:rsid w:val="00862747"/>
    <w:rsid w:val="009B5FB9"/>
    <w:rsid w:val="009C7BB5"/>
    <w:rsid w:val="00B642C3"/>
    <w:rsid w:val="00BB3BE5"/>
    <w:rsid w:val="00C00160"/>
    <w:rsid w:val="00C52E9D"/>
    <w:rsid w:val="00C94EBB"/>
    <w:rsid w:val="00D26CDD"/>
    <w:rsid w:val="00DA51F4"/>
    <w:rsid w:val="00DD0F03"/>
    <w:rsid w:val="00DE1A14"/>
    <w:rsid w:val="00E020E9"/>
    <w:rsid w:val="00EB56D8"/>
    <w:rsid w:val="00EC6401"/>
    <w:rsid w:val="00ED2624"/>
    <w:rsid w:val="00EE3241"/>
    <w:rsid w:val="00F026E1"/>
    <w:rsid w:val="00FA0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7613-9A85-4BF2-9F02-24682FC4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admin</cp:lastModifiedBy>
  <cp:revision>11</cp:revision>
  <dcterms:created xsi:type="dcterms:W3CDTF">2022-01-18T10:20:00Z</dcterms:created>
  <dcterms:modified xsi:type="dcterms:W3CDTF">2022-02-20T19:08:00Z</dcterms:modified>
</cp:coreProperties>
</file>